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5511"/>
        <w:gridCol w:w="5512"/>
      </w:tblGrid>
      <w:tr w:rsidR="008911C7" w:rsidRPr="000D3404" w:rsidTr="000D3404">
        <w:tc>
          <w:tcPr>
            <w:tcW w:w="11023" w:type="dxa"/>
            <w:gridSpan w:val="2"/>
          </w:tcPr>
          <w:p w:rsidR="008911C7" w:rsidRPr="000D3404" w:rsidRDefault="008911C7" w:rsidP="000D3404">
            <w:pPr>
              <w:jc w:val="center"/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</w:tr>
      <w:tr w:rsidR="008911C7" w:rsidRPr="000D3404" w:rsidTr="000D3404">
        <w:tc>
          <w:tcPr>
            <w:tcW w:w="5511" w:type="dxa"/>
          </w:tcPr>
          <w:p w:rsidR="008911C7" w:rsidRPr="000D3404" w:rsidRDefault="008911C7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Начертите два неколлинеарных вектора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3.5pt" o:ole="">
                  <v:imagedata r:id="rId5" o:title=""/>
                </v:shape>
                <o:OLEObject Type="Embed" ProgID="Equation.3" ShapeID="_x0000_i1025" DrawAspect="Content" ObjectID="_1453549858" r:id="rId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26" type="#_x0000_t75" style="width:10.35pt;height:13.5pt" o:ole="">
                  <v:imagedata r:id="rId7" o:title=""/>
                </v:shape>
                <o:OLEObject Type="Embed" ProgID="Equation.3" ShapeID="_x0000_i1026" DrawAspect="Content" ObjectID="_1453549859" r:id="rId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Постройте векторы, равные:</w: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D340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27" type="#_x0000_t75" style="width:43.75pt;height:31.05pt" o:ole="">
                  <v:imagedata r:id="rId9" o:title=""/>
                </v:shape>
                <o:OLEObject Type="Embed" ProgID="Equation.3" ShapeID="_x0000_i1027" DrawAspect="Content" ObjectID="_1453549860" r:id="rId1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28" type="#_x0000_t75" style="width:34.2pt;height:13.5pt" o:ole="">
                  <v:imagedata r:id="rId11" o:title=""/>
                </v:shape>
                <o:OLEObject Type="Embed" ProgID="Equation.3" ShapeID="_x0000_i1028" DrawAspect="Content" ObjectID="_1453549861" r:id="rId12"/>
              </w:objec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На стороне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лежит точка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такая, что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ВК = КС,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диагоналей. Выразите векторы </w:t>
            </w:r>
            <w:r w:rsidRPr="000D34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400">
                <v:shape id="_x0000_i1029" type="#_x0000_t75" style="width:69.6pt;height:19.9pt" o:ole="">
                  <v:imagedata r:id="rId13" o:title=""/>
                </v:shape>
                <o:OLEObject Type="Embed" ProgID="Equation.3" ShapeID="_x0000_i1029" DrawAspect="Content" ObjectID="_1453549862" r:id="rId14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60">
                <v:shape id="_x0000_i1030" type="#_x0000_t75" style="width:38.6pt;height:17.9pt" o:ole="">
                  <v:imagedata r:id="rId15" o:title=""/>
                </v:shape>
                <o:OLEObject Type="Embed" ProgID="Equation.3" ShapeID="_x0000_i1030" DrawAspect="Content" ObjectID="_1453549863" r:id="rId1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60">
                <v:shape id="_x0000_i1031" type="#_x0000_t75" style="width:40.55pt;height:17.9pt" o:ole="">
                  <v:imagedata r:id="rId17" o:title=""/>
                </v:shape>
                <o:OLEObject Type="Embed" ProgID="Equation.3" ShapeID="_x0000_i1031" DrawAspect="Content" ObjectID="_1453549864" r:id="rId1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3). В равнобедренной трапеции высота делит бол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шее основание на отрезки, равные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дите среднюю линию трапеции.</w: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4). *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АВС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медиан. Выразите вектор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032" type="#_x0000_t75" style="width:20.7pt;height:17.9pt" o:ole="">
                  <v:imagedata r:id="rId19" o:title=""/>
                </v:shape>
                <o:OLEObject Type="Embed" ProgID="Equation.3" ShapeID="_x0000_i1032" DrawAspect="Content" ObjectID="_1453549865" r:id="rId2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60">
                <v:shape id="_x0000_i1033" type="#_x0000_t75" style="width:38.6pt;height:17.9pt" o:ole="">
                  <v:imagedata r:id="rId15" o:title=""/>
                </v:shape>
                <o:OLEObject Type="Embed" ProgID="Equation.3" ShapeID="_x0000_i1033" DrawAspect="Content" ObjectID="_1453549866" r:id="rId2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60">
                <v:shape id="_x0000_i1034" type="#_x0000_t75" style="width:40.55pt;height:17.9pt" o:ole="">
                  <v:imagedata r:id="rId22" o:title=""/>
                </v:shape>
                <o:OLEObject Type="Embed" ProgID="Equation.3" ShapeID="_x0000_i1034" DrawAspect="Content" ObjectID="_1453549867" r:id="rId23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1C7" w:rsidRPr="000D3404" w:rsidRDefault="008911C7" w:rsidP="000D3404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</w:tcPr>
          <w:p w:rsidR="008911C7" w:rsidRPr="000D3404" w:rsidRDefault="008911C7" w:rsidP="000D3404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Начертите два неколлинеарных вектора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035" type="#_x0000_t75" style="width:13.5pt;height:13.5pt" o:ole="">
                  <v:imagedata r:id="rId24" o:title=""/>
                </v:shape>
                <o:OLEObject Type="Embed" ProgID="Equation.3" ShapeID="_x0000_i1035" DrawAspect="Content" ObjectID="_1453549868" r:id="rId2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36" type="#_x0000_t75" style="width:10.35pt;height:13.5pt" o:ole="">
                  <v:imagedata r:id="rId26" o:title=""/>
                </v:shape>
                <o:OLEObject Type="Embed" ProgID="Equation.3" ShapeID="_x0000_i1036" DrawAspect="Content" ObjectID="_1453549869" r:id="rId2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Постройте векторы, равные:</w: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D340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037" type="#_x0000_t75" style="width:44.95pt;height:31.05pt" o:ole="">
                  <v:imagedata r:id="rId28" o:title=""/>
                </v:shape>
                <o:OLEObject Type="Embed" ProgID="Equation.3" ShapeID="_x0000_i1037" DrawAspect="Content" ObjectID="_1453549870" r:id="rId29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38" type="#_x0000_t75" style="width:34.2pt;height:13.5pt" o:ole="">
                  <v:imagedata r:id="rId30" o:title=""/>
                </v:shape>
                <o:OLEObject Type="Embed" ProgID="Equation.3" ShapeID="_x0000_i1038" DrawAspect="Content" ObjectID="_1453549871" r:id="rId31"/>
              </w:objec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На стороне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лежит точка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такая, что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СР = РD ,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диаг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налей. Выразите векторы </w:t>
            </w:r>
            <w:r w:rsidRPr="000D34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420">
                <v:shape id="_x0000_i1039" type="#_x0000_t75" style="width:62.85pt;height:21.1pt" o:ole="">
                  <v:imagedata r:id="rId32" o:title=""/>
                </v:shape>
                <o:OLEObject Type="Embed" ProgID="Equation.3" ShapeID="_x0000_i1039" DrawAspect="Content" ObjectID="_1453549872" r:id="rId33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380">
                <v:shape id="_x0000_i1040" type="#_x0000_t75" style="width:37.4pt;height:19.5pt" o:ole="">
                  <v:imagedata r:id="rId34" o:title=""/>
                </v:shape>
                <o:OLEObject Type="Embed" ProgID="Equation.3" ShapeID="_x0000_i1040" DrawAspect="Content" ObjectID="_1453549873" r:id="rId3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420">
                <v:shape id="_x0000_i1041" type="#_x0000_t75" style="width:39.8pt;height:21.1pt" o:ole="">
                  <v:imagedata r:id="rId36" o:title=""/>
                </v:shape>
                <o:OLEObject Type="Embed" ProgID="Equation.3" ShapeID="_x0000_i1041" DrawAspect="Content" ObjectID="_1453549874" r:id="rId3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1C7" w:rsidRPr="000D3404" w:rsidRDefault="008911C7" w:rsidP="000D340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В равнобедренной трапеции один из углов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боковая сторона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а меньшее основ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7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Найдите среднюю линию трапеции.</w:t>
            </w:r>
          </w:p>
          <w:p w:rsidR="008911C7" w:rsidRPr="000D3404" w:rsidRDefault="008911C7" w:rsidP="000D3404">
            <w:pPr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4). *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МNK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медиан, </w:t>
            </w:r>
            <w:r w:rsidRPr="000D34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40" w:dyaOrig="420">
                <v:shape id="_x0000_i1042" type="#_x0000_t75" style="width:171.85pt;height:21.1pt" o:ole="">
                  <v:imagedata r:id="rId38" o:title=""/>
                </v:shape>
                <o:OLEObject Type="Embed" ProgID="Equation.3" ShapeID="_x0000_i1042" DrawAspect="Content" ObjectID="_1453549875" r:id="rId39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число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1C7" w:rsidRPr="000D3404" w:rsidTr="000D3404">
        <w:tc>
          <w:tcPr>
            <w:tcW w:w="11023" w:type="dxa"/>
            <w:gridSpan w:val="2"/>
          </w:tcPr>
          <w:p w:rsidR="008911C7" w:rsidRPr="000D3404" w:rsidRDefault="008911C7" w:rsidP="000D3404">
            <w:pPr>
              <w:jc w:val="center"/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8911C7" w:rsidRPr="000D3404" w:rsidTr="000D3404">
        <w:tc>
          <w:tcPr>
            <w:tcW w:w="5511" w:type="dxa"/>
          </w:tcPr>
          <w:p w:rsidR="008911C7" w:rsidRPr="000D3404" w:rsidRDefault="008911C7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Найдите координаты и длину вектора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43" type="#_x0000_t75" style="width:10.35pt;height:13.5pt" o:ole="">
                  <v:imagedata r:id="rId5" o:title=""/>
                </v:shape>
                <o:OLEObject Type="Embed" ProgID="Equation.3" ShapeID="_x0000_i1043" DrawAspect="Content" ObjectID="_1453549876" r:id="rId4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  <w:r w:rsidRPr="000D340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40" w:dyaOrig="620">
                <v:shape id="_x0000_i1044" type="#_x0000_t75" style="width:177.4pt;height:31.05pt" o:ole="">
                  <v:imagedata r:id="rId41" o:title=""/>
                </v:shape>
                <o:OLEObject Type="Embed" ProgID="Equation.3" ShapeID="_x0000_i1044" DrawAspect="Content" ObjectID="_1453549877" r:id="rId42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2). Напишите уравнение окружности с центром в точке</w:t>
            </w:r>
            <w:r w:rsidR="000D3404">
              <w:rPr>
                <w:rFonts w:ascii="Times New Roman" w:hAnsi="Times New Roman" w:cs="Times New Roman"/>
                <w:i/>
                <w:sz w:val="24"/>
                <w:szCs w:val="24"/>
              </w:rPr>
              <w:t>А (- 3;2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проходящей через точку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0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(0; - 2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Треугольник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NK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задан координатами своих вершин: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- 6; 1 ), N (2; 4 ), К ( 2; - 2 ).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45" type="#_x0000_t75" style="width:31.05pt;height:14.3pt" o:ole="">
                  <v:imagedata r:id="rId43" o:title=""/>
                </v:shape>
                <o:OLEObject Type="Embed" ProgID="Equation.3" ShapeID="_x0000_i1045" DrawAspect="Content" ObjectID="_1453549878" r:id="rId44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- равнобедренный;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б). Найдите высоту, проведённую из вершины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4). * Найдите координаты точки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лежащей на оси абсцисс и равноудалённой от точек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     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- 1; 3 )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К( 0; 2 )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8911C7" w:rsidRPr="000D3404" w:rsidRDefault="008911C7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Найдите координаты и длину вектора 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46" type="#_x0000_t75" style="width:10.35pt;height:13.5pt" o:ole="">
                  <v:imagedata r:id="rId45" o:title=""/>
                </v:shape>
                <o:OLEObject Type="Embed" ProgID="Equation.3" ShapeID="_x0000_i1046" DrawAspect="Content" ObjectID="_1453549879" r:id="rId4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  <w:r w:rsidRPr="000D340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40" w:dyaOrig="620">
                <v:shape id="_x0000_i1047" type="#_x0000_t75" style="width:171.85pt;height:31.05pt" o:ole="">
                  <v:imagedata r:id="rId47" o:title=""/>
                </v:shape>
                <o:OLEObject Type="Embed" ProgID="Equation.3" ShapeID="_x0000_i1047" DrawAspect="Content" ObjectID="_1453549880" r:id="rId4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Напишите уравнение окружности с центром в точке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2; 1 )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проходящей через точку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( 5; 5 ).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Треугольник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задан координатами своих вершин: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2; 2 ), D (6; 5 ), Е ( 5; - 2 ).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48" type="#_x0000_t75" style="width:27.85pt;height:14.3pt" o:ole="">
                  <v:imagedata r:id="rId49" o:title=""/>
                </v:shape>
                <o:OLEObject Type="Embed" ProgID="Equation.3" ShapeID="_x0000_i1048" DrawAspect="Content" ObjectID="_1453549881" r:id="rId5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- равнобедренный;</w:t>
            </w:r>
          </w:p>
          <w:p w:rsidR="008911C7" w:rsidRPr="000D3404" w:rsidRDefault="008911C7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б). Найдите биссектрису, проведённую из верш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C7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4). * Найдите координаты точки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лежащей на оси ординат и равноудалённой от точек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1; - 3 )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С( 2; 0 )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404" w:rsidRPr="000D3404" w:rsidRDefault="000D3404" w:rsidP="000D3404">
            <w:pPr>
              <w:rPr>
                <w:sz w:val="24"/>
                <w:szCs w:val="24"/>
              </w:rPr>
            </w:pPr>
          </w:p>
        </w:tc>
      </w:tr>
      <w:tr w:rsidR="000D3404" w:rsidRPr="000D3404" w:rsidTr="000D3404">
        <w:tc>
          <w:tcPr>
            <w:tcW w:w="11023" w:type="dxa"/>
            <w:gridSpan w:val="2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</w:tc>
      </w:tr>
      <w:tr w:rsidR="000D3404" w:rsidRPr="000D3404" w:rsidTr="000D3404">
        <w:tc>
          <w:tcPr>
            <w:tcW w:w="5511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</w:t>
            </w:r>
            <w:r w:rsidRPr="000D3404">
              <w:rPr>
                <w:rFonts w:ascii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49" type="#_x0000_t75" style="width:12.75pt;height:11.55pt" o:ole="">
                  <v:imagedata r:id="rId51" o:title=""/>
                </v:shape>
                <o:OLEObject Type="Embed" ProgID="Equation.3" ShapeID="_x0000_i1049" DrawAspect="Content" ObjectID="_1453549882" r:id="rId52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 = 45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50" type="#_x0000_t75" style="width:12.75pt;height:11.55pt" o:ole="">
                  <v:imagedata r:id="rId53" o:title=""/>
                </v:shape>
                <o:OLEObject Type="Embed" ProgID="Equation.3" ShapeID="_x0000_i1050" DrawAspect="Content" ObjectID="_1453549883" r:id="rId54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 = 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, ВС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0D3404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520" w:dyaOrig="340">
                <v:shape id="_x0000_i1051" type="#_x0000_t75" style="width:26.25pt;height:17.5pt" o:ole="">
                  <v:imagedata r:id="rId55" o:title=""/>
                </v:shape>
                <o:OLEObject Type="Embed" ProgID="Equation.3" ShapeID="_x0000_i1051" DrawAspect="Content" ObjectID="_1453549884" r:id="rId5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Две стороны треугольника равны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см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угол между ними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те третью сторону треугольника. 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Определите вид треугольника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АВС,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3;9 ), В ( 0; 6 ), С ( 4; 2 ).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4). * В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 АВ =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404">
              <w:rPr>
                <w:rFonts w:ascii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52" type="#_x0000_t75" style="width:12.75pt;height:11.55pt" o:ole="">
                  <v:imagedata r:id="rId53" o:title=""/>
                </v:shape>
                <o:OLEObject Type="Embed" ProgID="Equation.3" ShapeID="_x0000_i1052" DrawAspect="Content" ObjectID="_1453549885" r:id="rId57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САВ = 30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АЕ –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биссе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триса,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ВЕ = 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площадь треугольника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АВС.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СDE</w:t>
            </w:r>
            <w:proofErr w:type="gramStart"/>
            <w:r w:rsidRPr="000D3404">
              <w:rPr>
                <w:rFonts w:ascii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53" type="#_x0000_t75" style="width:12.75pt;height:11.55pt" o:ole="">
                  <v:imagedata r:id="rId51" o:title=""/>
                </v:shape>
                <o:OLEObject Type="Embed" ProgID="Equation.3" ShapeID="_x0000_i1053" DrawAspect="Content" ObjectID="_1453549886" r:id="rId58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30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D3404" w:rsidRPr="000D3404" w:rsidRDefault="000D3404" w:rsidP="000D340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54" type="#_x0000_t75" style="width:12.75pt;height:11.55pt" o:ole="">
                  <v:imagedata r:id="rId53" o:title=""/>
                </v:shape>
                <o:OLEObject Type="Embed" ProgID="Equation.3" ShapeID="_x0000_i1054" DrawAspect="Content" ObjectID="_1453549887" r:id="rId59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= 45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, СЕ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w:r w:rsidRPr="000D3404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520" w:dyaOrig="340">
                <v:shape id="_x0000_i1055" type="#_x0000_t75" style="width:26.25pt;height:17.5pt" o:ole="">
                  <v:imagedata r:id="rId60" o:title=""/>
                </v:shape>
                <o:OLEObject Type="Embed" ProgID="Equation.3" ShapeID="_x0000_i1055" DrawAspect="Content" ObjectID="_1453549888" r:id="rId6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Две стороны треугольника равны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см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угол между ними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третью сторону треугольника. 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Определите вид треугольника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АВС,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3;9 ), В ( 0; 6 ), С ( 4; 2 ).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4). * В ромбе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АК –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САВ, </w:t>
            </w:r>
            <w:r w:rsidRPr="000D3404">
              <w:rPr>
                <w:rFonts w:ascii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56" type="#_x0000_t75" style="width:12.75pt;height:11.55pt" o:ole="">
                  <v:imagedata r:id="rId53" o:title=""/>
                </v:shape>
                <o:OLEObject Type="Embed" ProgID="Equation.3" ShapeID="_x0000_i1056" DrawAspect="Content" ObjectID="_1453549889" r:id="rId62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ВАD = 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ВК = 12 см.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ромба.</w:t>
            </w:r>
          </w:p>
        </w:tc>
      </w:tr>
      <w:tr w:rsidR="000D3404" w:rsidRPr="000D3404" w:rsidTr="000D3404">
        <w:tc>
          <w:tcPr>
            <w:tcW w:w="11023" w:type="dxa"/>
            <w:gridSpan w:val="2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4</w:t>
            </w:r>
          </w:p>
        </w:tc>
      </w:tr>
      <w:tr w:rsidR="000D3404" w:rsidRPr="000D3404" w:rsidTr="000D3404">
        <w:tc>
          <w:tcPr>
            <w:tcW w:w="5511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если сторона правильного треугольника, вписанного в него, равна </w:t>
            </w:r>
            <w:r w:rsidRPr="000D340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820" w:dyaOrig="380">
                <v:shape id="_x0000_i1057" type="#_x0000_t75" style="width:40.95pt;height:19.5pt" o:ole="">
                  <v:imagedata r:id="rId63" o:title=""/>
                </v:shape>
                <o:OLEObject Type="Embed" ProgID="Equation.3" ShapeID="_x0000_i1057" DrawAspect="Content" ObjectID="_1453549890" r:id="rId64"/>
              </w:objec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 площадь соответствующего данной  дуге круг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вого сектора?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3). Периметр правильного треугольника, вписа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ного в окружность, равен</w:t>
            </w:r>
            <w:proofErr w:type="gramStart"/>
            <w:r w:rsidRPr="000D340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820" w:dyaOrig="380">
                <v:shape id="_x0000_i1058" type="#_x0000_t75" style="width:40.95pt;height:19.5pt" o:ole="">
                  <v:imagedata r:id="rId65" o:title=""/>
                </v:shape>
                <o:OLEObject Type="Embed" ProgID="Equation.3" ShapeID="_x0000_i1058" DrawAspect="Content" ObjectID="_1453549891" r:id="rId6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айдите пер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метр правильного шестиугольника, описанного около той же окружности.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щей его окружности, если сторона квадрата, оп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санного около него,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равна площадь соответствующего данной  дуге кругового сектора?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3). Периметр квадрата, описанного около окру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ности,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16 дм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Найдите периметр правильного пятиугольника, вписанного в эту же окружность.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4" w:rsidRPr="000D3404" w:rsidTr="00B62F7C">
        <w:tc>
          <w:tcPr>
            <w:tcW w:w="11023" w:type="dxa"/>
            <w:gridSpan w:val="2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88">
              <w:rPr>
                <w:rFonts w:ascii="Times New Roman" w:hAnsi="Times New Roman" w:cs="Times New Roman"/>
                <w:b/>
              </w:rPr>
              <w:t>Контрольная работа № 5</w:t>
            </w:r>
          </w:p>
        </w:tc>
      </w:tr>
      <w:tr w:rsidR="000D3404" w:rsidRPr="000D3404" w:rsidTr="000D3404">
        <w:tc>
          <w:tcPr>
            <w:tcW w:w="5511" w:type="dxa"/>
          </w:tcPr>
          <w:p w:rsidR="000D3404" w:rsidRDefault="000D3404" w:rsidP="000D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</w:t>
            </w:r>
          </w:p>
          <w:p w:rsidR="000D3404" w:rsidRPr="00E31EF9" w:rsidRDefault="000D3404" w:rsidP="000D3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Начертите ромб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proofErr w:type="gramStart"/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>Постройте образ этого ро</w:t>
            </w:r>
            <w:r w:rsidRPr="00CE5943">
              <w:rPr>
                <w:rFonts w:ascii="Times New Roman" w:hAnsi="Times New Roman" w:cs="Times New Roman"/>
              </w:rPr>
              <w:t>м</w:t>
            </w:r>
            <w:r w:rsidRPr="00CE5943">
              <w:rPr>
                <w:rFonts w:ascii="Times New Roman" w:hAnsi="Times New Roman" w:cs="Times New Roman"/>
              </w:rPr>
              <w:t>ба: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 симметрии относительно точки</w:t>
            </w:r>
            <w:r w:rsidRPr="00CE5943">
              <w:rPr>
                <w:rFonts w:ascii="Times New Roman" w:hAnsi="Times New Roman" w:cs="Times New Roman"/>
                <w:i/>
              </w:rPr>
              <w:t>С;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 симметрии относительно прямой </w:t>
            </w:r>
            <w:r w:rsidRPr="00CE5943">
              <w:rPr>
                <w:rFonts w:ascii="Times New Roman" w:hAnsi="Times New Roman" w:cs="Times New Roman"/>
                <w:i/>
              </w:rPr>
              <w:t>АВ;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в). При параллельном переносе на вектор </w:t>
            </w:r>
            <w:r w:rsidRPr="00CE5943">
              <w:rPr>
                <w:rFonts w:ascii="Times New Roman" w:hAnsi="Times New Roman" w:cs="Times New Roman"/>
                <w:position w:val="-6"/>
              </w:rPr>
              <w:object w:dxaOrig="420" w:dyaOrig="340">
                <v:shape id="_x0000_i1059" type="#_x0000_t75" style="width:21.1pt;height:17.5pt" o:ole="">
                  <v:imagedata r:id="rId67" o:title=""/>
                </v:shape>
                <o:OLEObject Type="Embed" ProgID="Equation.3" ShapeID="_x0000_i1059" DrawAspect="Content" ObjectID="_1453549892" r:id="rId68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г). При повороте вокруг точки </w:t>
            </w:r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636E0B">
              <w:rPr>
                <w:rFonts w:ascii="Times New Roman" w:hAnsi="Times New Roman" w:cs="Times New Roman"/>
                <w:i/>
              </w:rPr>
              <w:t>60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по часовой стрелке.</w:t>
            </w:r>
          </w:p>
          <w:p w:rsidR="00BD7960" w:rsidRDefault="00BD7960" w:rsidP="000D3404">
            <w:pPr>
              <w:rPr>
                <w:rFonts w:ascii="Times New Roman" w:hAnsi="Times New Roman" w:cs="Times New Roman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Докажите, что прямая, содержащая середины двух параллельных хорд окружности, проходит через её центр.</w:t>
            </w:r>
          </w:p>
          <w:p w:rsidR="00BD7960" w:rsidRDefault="00BD7960" w:rsidP="000D3404">
            <w:pPr>
              <w:rPr>
                <w:rFonts w:ascii="Times New Roman" w:hAnsi="Times New Roman" w:cs="Times New Roman"/>
              </w:rPr>
            </w:pPr>
          </w:p>
          <w:p w:rsidR="000D3404" w:rsidRPr="00636E0B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длины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равны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ачертите точку, являющуюся центром симметрии, при котором один отрезок отображается на другой.</w:t>
            </w:r>
          </w:p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0D3404" w:rsidRDefault="000D3404" w:rsidP="000D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</w:t>
            </w:r>
          </w:p>
          <w:p w:rsidR="000D3404" w:rsidRPr="00E31EF9" w:rsidRDefault="000D3404" w:rsidP="000D3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Начертите параллелограмм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proofErr w:type="gramStart"/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 xml:space="preserve">Постройте </w:t>
            </w:r>
            <w:r>
              <w:rPr>
                <w:rFonts w:ascii="Times New Roman" w:hAnsi="Times New Roman" w:cs="Times New Roman"/>
              </w:rPr>
              <w:t>образ этого параллелограмма</w:t>
            </w:r>
            <w:r w:rsidRPr="00CE5943">
              <w:rPr>
                <w:rFonts w:ascii="Times New Roman" w:hAnsi="Times New Roman" w:cs="Times New Roman"/>
              </w:rPr>
              <w:t>: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 симметрии относительно точки </w:t>
            </w:r>
            <w:r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 симметрии относительно прямой </w:t>
            </w:r>
            <w:r>
              <w:rPr>
                <w:rFonts w:ascii="Times New Roman" w:hAnsi="Times New Roman" w:cs="Times New Roman"/>
                <w:i/>
                <w:lang w:val="en-US"/>
              </w:rPr>
              <w:t>CD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в). При параллельном переносе на вектор </w:t>
            </w:r>
            <w:r w:rsidRPr="00636E0B">
              <w:rPr>
                <w:rFonts w:ascii="Times New Roman" w:hAnsi="Times New Roman" w:cs="Times New Roman"/>
                <w:position w:val="-4"/>
              </w:rPr>
              <w:object w:dxaOrig="400" w:dyaOrig="320">
                <v:shape id="_x0000_i1060" type="#_x0000_t75" style="width:19.9pt;height:15.9pt" o:ole="">
                  <v:imagedata r:id="rId69" o:title=""/>
                </v:shape>
                <o:OLEObject Type="Embed" ProgID="Equation.3" ShapeID="_x0000_i1060" DrawAspect="Content" ObjectID="_1453549893" r:id="rId70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г). При повороте вокруг точки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45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против часовой стрелки.</w:t>
            </w:r>
          </w:p>
          <w:p w:rsidR="00BD7960" w:rsidRDefault="00BD7960" w:rsidP="000D3404">
            <w:pPr>
              <w:rPr>
                <w:rFonts w:ascii="Times New Roman" w:hAnsi="Times New Roman" w:cs="Times New Roman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Докажите, что прямая, содержащая середины прот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воположных сторон параллелограмма, проходит через точку пересечения его диагоналей.</w:t>
            </w:r>
          </w:p>
          <w:p w:rsidR="00BD7960" w:rsidRDefault="00BD7960" w:rsidP="000D3404">
            <w:pPr>
              <w:rPr>
                <w:rFonts w:ascii="Times New Roman" w:hAnsi="Times New Roman" w:cs="Times New Roman"/>
              </w:rPr>
            </w:pPr>
          </w:p>
          <w:p w:rsidR="000D3404" w:rsidRDefault="000D3404" w:rsidP="000D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</w:t>
            </w:r>
            <w:proofErr w:type="gramStart"/>
            <w:r>
              <w:rPr>
                <w:rFonts w:ascii="Times New Roman" w:hAnsi="Times New Roman" w:cs="Times New Roman"/>
              </w:rPr>
              <w:t>длины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равны. Постройте центр поворота, при котором один отрезок отображается на другой.</w:t>
            </w:r>
          </w:p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404" w:rsidRDefault="000D3404" w:rsidP="008911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3404" w:rsidRDefault="000D3404" w:rsidP="008911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11C7" w:rsidRDefault="000D3404" w:rsidP="008911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8911C7" w:rsidRPr="008911C7" w:rsidRDefault="008911C7" w:rsidP="008911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11C7" w:rsidRDefault="008911C7">
      <w:pPr>
        <w:rPr>
          <w:rFonts w:ascii="Times New Roman" w:hAnsi="Times New Roman" w:cs="Times New Roman"/>
          <w:b/>
          <w:i/>
        </w:rPr>
      </w:pPr>
    </w:p>
    <w:p w:rsidR="008911C7" w:rsidRDefault="008911C7" w:rsidP="00C8688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86888" w:rsidRDefault="00C86888" w:rsidP="00C8688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86888" w:rsidRDefault="00C86888" w:rsidP="00C8688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8911C7" w:rsidRPr="00BD7960" w:rsidRDefault="008911C7" w:rsidP="00BD796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sectPr w:rsidR="008911C7" w:rsidRPr="00BD7960" w:rsidSect="000D3404">
      <w:pgSz w:w="11906" w:h="16838"/>
      <w:pgMar w:top="425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120E"/>
    <w:multiLevelType w:val="hybridMultilevel"/>
    <w:tmpl w:val="2522D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autoHyphenation/>
  <w:characterSpacingControl w:val="doNotCompress"/>
  <w:compat/>
  <w:rsids>
    <w:rsidRoot w:val="008911C7"/>
    <w:rsid w:val="000C1CB0"/>
    <w:rsid w:val="000D3404"/>
    <w:rsid w:val="001C260C"/>
    <w:rsid w:val="002326BD"/>
    <w:rsid w:val="002B4A0F"/>
    <w:rsid w:val="004E5101"/>
    <w:rsid w:val="00636E0B"/>
    <w:rsid w:val="007D276A"/>
    <w:rsid w:val="00803FC5"/>
    <w:rsid w:val="00856C1B"/>
    <w:rsid w:val="008911C7"/>
    <w:rsid w:val="008F6D18"/>
    <w:rsid w:val="0094464D"/>
    <w:rsid w:val="00B50E54"/>
    <w:rsid w:val="00B535D3"/>
    <w:rsid w:val="00BD7960"/>
    <w:rsid w:val="00C86888"/>
    <w:rsid w:val="00CE5943"/>
    <w:rsid w:val="00E31EF9"/>
    <w:rsid w:val="00EC049C"/>
    <w:rsid w:val="00EE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2014-02-10T10:58:00Z</dcterms:created>
  <dcterms:modified xsi:type="dcterms:W3CDTF">2014-02-10T10:58:00Z</dcterms:modified>
</cp:coreProperties>
</file>